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56A" w:rsidRPr="00C73D76" w:rsidRDefault="0067056A" w:rsidP="0067056A">
      <w:pPr>
        <w:pStyle w:val="PargrafodaLista"/>
        <w:ind w:left="-851" w:right="-852"/>
        <w:jc w:val="both"/>
        <w:rPr>
          <w:rFonts w:cs="Arial"/>
          <w:b/>
        </w:rPr>
      </w:pPr>
    </w:p>
    <w:p w:rsidR="0067056A" w:rsidRPr="00C73D76" w:rsidRDefault="0067056A" w:rsidP="0067056A">
      <w:pPr>
        <w:pStyle w:val="PargrafodaLista"/>
        <w:ind w:left="-851" w:right="-852"/>
        <w:jc w:val="both"/>
        <w:rPr>
          <w:rFonts w:cs="Arial"/>
          <w:b/>
        </w:rPr>
      </w:pPr>
    </w:p>
    <w:p w:rsidR="008E00EE" w:rsidRPr="00C73D76" w:rsidRDefault="006F71F2" w:rsidP="008E00EE">
      <w:pPr>
        <w:pStyle w:val="PargrafodaLista"/>
        <w:spacing w:line="360" w:lineRule="auto"/>
        <w:ind w:left="-851" w:right="-852"/>
        <w:jc w:val="center"/>
        <w:rPr>
          <w:rFonts w:cs="Arial"/>
          <w:b/>
        </w:rPr>
      </w:pPr>
      <w:r>
        <w:rPr>
          <w:rFonts w:cs="Arial"/>
          <w:b/>
        </w:rPr>
        <w:t>FORMULÁRIO PARA PEDIDOS DE ISENÇÃO DA TAXA DE INSCRIÇÃO</w:t>
      </w:r>
    </w:p>
    <w:p w:rsidR="008E00EE" w:rsidRDefault="008E00EE" w:rsidP="0067056A">
      <w:pPr>
        <w:pStyle w:val="PargrafodaLista"/>
        <w:ind w:left="-851" w:right="-852"/>
        <w:jc w:val="both"/>
        <w:rPr>
          <w:rFonts w:cs="Arial"/>
          <w:b/>
        </w:rPr>
      </w:pPr>
    </w:p>
    <w:p w:rsidR="007665A1" w:rsidRPr="00960555" w:rsidRDefault="006F71F2" w:rsidP="00960555">
      <w:pPr>
        <w:pStyle w:val="PargrafodaLista"/>
        <w:ind w:left="-993" w:right="-994" w:firstLine="426"/>
        <w:jc w:val="both"/>
        <w:rPr>
          <w:rFonts w:cs="Arial"/>
          <w:sz w:val="20"/>
          <w:szCs w:val="20"/>
        </w:rPr>
      </w:pPr>
      <w:r w:rsidRPr="00960555">
        <w:rPr>
          <w:rFonts w:cs="Arial"/>
          <w:sz w:val="20"/>
          <w:szCs w:val="20"/>
        </w:rPr>
        <w:t xml:space="preserve">Este formulário se destina </w:t>
      </w:r>
      <w:r w:rsidR="001D1987">
        <w:rPr>
          <w:rFonts w:cs="Arial"/>
          <w:sz w:val="20"/>
          <w:szCs w:val="20"/>
        </w:rPr>
        <w:t>es</w:t>
      </w:r>
      <w:r w:rsidR="00D50D24" w:rsidRPr="00960555">
        <w:rPr>
          <w:rFonts w:cs="Arial"/>
          <w:sz w:val="20"/>
          <w:szCs w:val="20"/>
        </w:rPr>
        <w:t xml:space="preserve">pecificamente </w:t>
      </w:r>
      <w:r w:rsidRPr="00960555">
        <w:rPr>
          <w:rFonts w:cs="Arial"/>
          <w:sz w:val="20"/>
          <w:szCs w:val="20"/>
        </w:rPr>
        <w:t xml:space="preserve">aos agentes comunitários e atores populares de baixa renda que atuam no campo da </w:t>
      </w:r>
      <w:r w:rsidR="00B928E3" w:rsidRPr="00960555">
        <w:rPr>
          <w:rFonts w:cs="Arial"/>
          <w:sz w:val="20"/>
          <w:szCs w:val="20"/>
        </w:rPr>
        <w:t xml:space="preserve">cultura e da </w:t>
      </w:r>
      <w:r w:rsidRPr="00960555">
        <w:rPr>
          <w:rFonts w:cs="Arial"/>
          <w:sz w:val="20"/>
          <w:szCs w:val="20"/>
        </w:rPr>
        <w:t xml:space="preserve">museologia social e que não possuem condição financeira para contribuir com a taxa de inscrição. </w:t>
      </w:r>
    </w:p>
    <w:p w:rsidR="007C549D" w:rsidRPr="00960555" w:rsidRDefault="007665A1" w:rsidP="007C549D">
      <w:pPr>
        <w:pStyle w:val="PargrafodaLista"/>
        <w:ind w:left="-993" w:right="-994" w:firstLine="426"/>
        <w:jc w:val="both"/>
        <w:rPr>
          <w:rFonts w:cs="Arial"/>
          <w:sz w:val="20"/>
          <w:szCs w:val="20"/>
        </w:rPr>
      </w:pPr>
      <w:r w:rsidRPr="00960555">
        <w:rPr>
          <w:rFonts w:cs="Arial"/>
          <w:sz w:val="20"/>
          <w:szCs w:val="20"/>
        </w:rPr>
        <w:t xml:space="preserve">O prazo para enviar o pedido é </w:t>
      </w:r>
      <w:r w:rsidRPr="00960555">
        <w:rPr>
          <w:rFonts w:cs="Arial"/>
          <w:b/>
          <w:sz w:val="20"/>
          <w:szCs w:val="20"/>
        </w:rPr>
        <w:t>até 10 de agosto</w:t>
      </w:r>
      <w:r w:rsidRPr="00960555">
        <w:rPr>
          <w:rFonts w:cs="Arial"/>
          <w:sz w:val="20"/>
          <w:szCs w:val="20"/>
        </w:rPr>
        <w:t xml:space="preserve">, através do email </w:t>
      </w:r>
      <w:hyperlink r:id="rId7" w:history="1">
        <w:r w:rsidRPr="00960555">
          <w:rPr>
            <w:rStyle w:val="Hyperlink"/>
            <w:rFonts w:cs="Arial"/>
            <w:sz w:val="20"/>
            <w:szCs w:val="20"/>
          </w:rPr>
          <w:t>secretaria.eiemc2015@gmail.com</w:t>
        </w:r>
      </w:hyperlink>
      <w:r w:rsidRPr="00960555">
        <w:rPr>
          <w:rFonts w:cs="Arial"/>
          <w:sz w:val="20"/>
          <w:szCs w:val="20"/>
        </w:rPr>
        <w:t xml:space="preserve">. A comissão organizadora irá avaliar as solicitações e </w:t>
      </w:r>
      <w:r w:rsidR="00D50D24" w:rsidRPr="00960555">
        <w:rPr>
          <w:rFonts w:cs="Arial"/>
          <w:sz w:val="20"/>
          <w:szCs w:val="20"/>
        </w:rPr>
        <w:t>conferir</w:t>
      </w:r>
      <w:r w:rsidRPr="00960555">
        <w:rPr>
          <w:rFonts w:cs="Arial"/>
          <w:sz w:val="20"/>
          <w:szCs w:val="20"/>
        </w:rPr>
        <w:t xml:space="preserve"> a veracidade das informações fornecidas pelo interessado. </w:t>
      </w:r>
      <w:r w:rsidR="00B928E3" w:rsidRPr="00960555">
        <w:rPr>
          <w:rFonts w:cs="Arial"/>
          <w:sz w:val="20"/>
          <w:szCs w:val="20"/>
        </w:rPr>
        <w:t>Pedidos enviados fora do prazo não serão analisados.</w:t>
      </w:r>
      <w:r w:rsidR="007C549D">
        <w:rPr>
          <w:rFonts w:cs="Arial"/>
          <w:sz w:val="20"/>
          <w:szCs w:val="20"/>
        </w:rPr>
        <w:t xml:space="preserve"> Através da análise dos pedidos, poderá aprovar, indeferir ou reconsiderar o pedido, propondo uma taxa diferenciada. </w:t>
      </w:r>
    </w:p>
    <w:p w:rsidR="00B928E3" w:rsidRPr="00960555" w:rsidRDefault="007665A1" w:rsidP="00960555">
      <w:pPr>
        <w:pStyle w:val="PargrafodaLista"/>
        <w:ind w:left="-993" w:right="-994" w:firstLine="426"/>
        <w:jc w:val="both"/>
        <w:rPr>
          <w:rFonts w:cs="Arial"/>
          <w:sz w:val="20"/>
          <w:szCs w:val="20"/>
        </w:rPr>
      </w:pPr>
      <w:r w:rsidRPr="00960555">
        <w:rPr>
          <w:rFonts w:cs="Arial"/>
          <w:sz w:val="20"/>
          <w:szCs w:val="20"/>
        </w:rPr>
        <w:t xml:space="preserve">No dia 15 de agosto será publicado no site </w:t>
      </w:r>
      <w:hyperlink r:id="rId8" w:history="1">
        <w:r w:rsidRPr="00960555">
          <w:rPr>
            <w:rStyle w:val="Hyperlink"/>
            <w:rFonts w:cs="Arial"/>
            <w:sz w:val="20"/>
            <w:szCs w:val="20"/>
          </w:rPr>
          <w:t>www.eiemc2015.com</w:t>
        </w:r>
      </w:hyperlink>
      <w:r w:rsidRPr="00960555">
        <w:rPr>
          <w:rFonts w:cs="Arial"/>
          <w:sz w:val="20"/>
          <w:szCs w:val="20"/>
        </w:rPr>
        <w:t xml:space="preserve"> a lista</w:t>
      </w:r>
      <w:r w:rsidR="00B928E3" w:rsidRPr="00960555">
        <w:rPr>
          <w:rFonts w:cs="Arial"/>
          <w:sz w:val="20"/>
          <w:szCs w:val="20"/>
        </w:rPr>
        <w:t>gem dos pedidos aprovados</w:t>
      </w:r>
      <w:r w:rsidRPr="00960555">
        <w:rPr>
          <w:rFonts w:cs="Arial"/>
          <w:sz w:val="20"/>
          <w:szCs w:val="20"/>
        </w:rPr>
        <w:t xml:space="preserve">, onde será fornecido um código de </w:t>
      </w:r>
      <w:r w:rsidR="00D50D24" w:rsidRPr="00960555">
        <w:rPr>
          <w:rFonts w:cs="Arial"/>
          <w:sz w:val="20"/>
          <w:szCs w:val="20"/>
        </w:rPr>
        <w:t>isenção que deverá ser inserido no formulário de inscrição.</w:t>
      </w:r>
      <w:r w:rsidRPr="00960555">
        <w:rPr>
          <w:rFonts w:cs="Arial"/>
          <w:sz w:val="20"/>
          <w:szCs w:val="20"/>
        </w:rPr>
        <w:t xml:space="preserve"> </w:t>
      </w:r>
    </w:p>
    <w:p w:rsidR="00D50D24" w:rsidRPr="00960555" w:rsidRDefault="00D50D24" w:rsidP="00960555">
      <w:pPr>
        <w:pStyle w:val="PargrafodaLista"/>
        <w:ind w:left="-993" w:right="-994" w:firstLine="426"/>
        <w:jc w:val="both"/>
        <w:rPr>
          <w:rFonts w:cs="Arial"/>
          <w:sz w:val="20"/>
          <w:szCs w:val="20"/>
        </w:rPr>
      </w:pPr>
      <w:r w:rsidRPr="00960555">
        <w:rPr>
          <w:rFonts w:cs="Arial"/>
          <w:sz w:val="20"/>
          <w:szCs w:val="20"/>
        </w:rPr>
        <w:t>É importante esclarecer que muitas demandas/despesas do V EIEMC serão viabilizadas pela receita gerada pelas inscrições. Desta forma, vale reforçar a restrição desta possibilidade de isenção para casos que efetivamente justifiquem a solicitação.</w:t>
      </w:r>
    </w:p>
    <w:p w:rsidR="006F71F2" w:rsidRDefault="006F71F2" w:rsidP="0067056A">
      <w:pPr>
        <w:pStyle w:val="PargrafodaLista"/>
        <w:ind w:left="-851" w:right="-852"/>
        <w:jc w:val="both"/>
        <w:rPr>
          <w:rFonts w:ascii="Arial" w:eastAsia="Times New Roman" w:hAnsi="Arial" w:cs="Arial"/>
          <w:color w:val="000000"/>
          <w:sz w:val="14"/>
          <w:szCs w:val="14"/>
          <w:lang w:eastAsia="pt-BR"/>
        </w:rPr>
      </w:pPr>
    </w:p>
    <w:p w:rsidR="00EB642F" w:rsidRPr="00C73D76" w:rsidRDefault="00EB642F" w:rsidP="0067056A">
      <w:pPr>
        <w:pStyle w:val="PargrafodaLista"/>
        <w:ind w:left="-851" w:right="-852"/>
        <w:jc w:val="both"/>
        <w:rPr>
          <w:rFonts w:cs="Arial"/>
        </w:rPr>
      </w:pPr>
    </w:p>
    <w:tbl>
      <w:tblPr>
        <w:tblStyle w:val="Tabelacomgrade"/>
        <w:tblW w:w="10457" w:type="dxa"/>
        <w:tblInd w:w="-851" w:type="dxa"/>
        <w:tblLook w:val="04A0"/>
      </w:tblPr>
      <w:tblGrid>
        <w:gridCol w:w="10457"/>
      </w:tblGrid>
      <w:tr w:rsidR="00B928E3" w:rsidRPr="00933D58" w:rsidTr="00EB642F">
        <w:tc>
          <w:tcPr>
            <w:tcW w:w="10457" w:type="dxa"/>
            <w:shd w:val="clear" w:color="D9D9D9" w:themeColor="background1" w:themeShade="D9" w:fill="auto"/>
          </w:tcPr>
          <w:p w:rsidR="00B928E3" w:rsidRPr="00933D58" w:rsidRDefault="00B928E3" w:rsidP="00933D58">
            <w:pPr>
              <w:pStyle w:val="PargrafodaLista"/>
              <w:spacing w:before="120" w:after="120"/>
              <w:ind w:left="0" w:right="34"/>
              <w:jc w:val="center"/>
              <w:rPr>
                <w:rFonts w:cs="Arial"/>
                <w:b/>
                <w:sz w:val="20"/>
                <w:szCs w:val="20"/>
              </w:rPr>
            </w:pPr>
            <w:r w:rsidRPr="00933D58">
              <w:rPr>
                <w:rFonts w:cs="Arial"/>
                <w:b/>
                <w:sz w:val="20"/>
                <w:szCs w:val="20"/>
              </w:rPr>
              <w:t>DADOS PESSOAIS</w:t>
            </w:r>
          </w:p>
        </w:tc>
      </w:tr>
      <w:tr w:rsidR="0069039C" w:rsidRPr="00933D58" w:rsidTr="00EB642F">
        <w:tc>
          <w:tcPr>
            <w:tcW w:w="10457" w:type="dxa"/>
            <w:shd w:val="clear" w:color="D9D9D9" w:themeColor="background1" w:themeShade="D9" w:fill="auto"/>
          </w:tcPr>
          <w:p w:rsidR="0069039C" w:rsidRPr="00933D58" w:rsidRDefault="006F71F2" w:rsidP="006F71F2">
            <w:pPr>
              <w:pStyle w:val="PargrafodaLista"/>
              <w:spacing w:before="120" w:after="120"/>
              <w:ind w:left="0" w:right="34"/>
              <w:jc w:val="both"/>
              <w:rPr>
                <w:rFonts w:cs="Arial"/>
                <w:sz w:val="20"/>
                <w:szCs w:val="20"/>
              </w:rPr>
            </w:pPr>
            <w:r w:rsidRPr="00933D58">
              <w:rPr>
                <w:rFonts w:cs="Arial"/>
                <w:sz w:val="20"/>
                <w:szCs w:val="20"/>
              </w:rPr>
              <w:t>1</w:t>
            </w:r>
            <w:r w:rsidR="0069039C" w:rsidRPr="00933D58">
              <w:rPr>
                <w:rFonts w:cs="Arial"/>
                <w:sz w:val="20"/>
                <w:szCs w:val="20"/>
              </w:rPr>
              <w:t xml:space="preserve">. </w:t>
            </w:r>
            <w:r w:rsidRPr="00933D58">
              <w:rPr>
                <w:rFonts w:cs="Arial"/>
                <w:sz w:val="20"/>
                <w:szCs w:val="20"/>
              </w:rPr>
              <w:t>Nome Completo:</w:t>
            </w:r>
          </w:p>
        </w:tc>
      </w:tr>
      <w:tr w:rsidR="00707518" w:rsidRPr="00933D58" w:rsidTr="00EB642F">
        <w:tc>
          <w:tcPr>
            <w:tcW w:w="10457" w:type="dxa"/>
            <w:tcBorders>
              <w:bottom w:val="single" w:sz="4" w:space="0" w:color="000000" w:themeColor="text1"/>
            </w:tcBorders>
          </w:tcPr>
          <w:p w:rsidR="00707518" w:rsidRPr="00933D58" w:rsidRDefault="00EB642F" w:rsidP="00C73D76">
            <w:pPr>
              <w:pStyle w:val="NormalWeb"/>
              <w:spacing w:before="120" w:beforeAutospacing="0" w:after="120" w:afterAutospacing="0" w:line="299" w:lineRule="atLeast"/>
              <w:ind w:right="3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33D58">
              <w:rPr>
                <w:rFonts w:asciiTheme="minorHAnsi" w:hAnsiTheme="minorHAnsi" w:cs="Arial"/>
                <w:sz w:val="20"/>
                <w:szCs w:val="20"/>
              </w:rPr>
              <w:t>2. Data de Nascimento:</w:t>
            </w:r>
          </w:p>
        </w:tc>
      </w:tr>
      <w:tr w:rsidR="0069039C" w:rsidRPr="00933D58" w:rsidTr="00EB642F">
        <w:tc>
          <w:tcPr>
            <w:tcW w:w="10457" w:type="dxa"/>
            <w:shd w:val="clear" w:color="D9D9D9" w:themeColor="background1" w:themeShade="D9" w:fill="auto"/>
          </w:tcPr>
          <w:p w:rsidR="0069039C" w:rsidRPr="00933D58" w:rsidRDefault="00EB642F" w:rsidP="00CB7044">
            <w:pPr>
              <w:pStyle w:val="PargrafodaLista"/>
              <w:spacing w:before="120" w:after="120"/>
              <w:ind w:left="0" w:right="34"/>
              <w:jc w:val="both"/>
              <w:rPr>
                <w:rFonts w:cs="Arial"/>
                <w:sz w:val="20"/>
                <w:szCs w:val="20"/>
              </w:rPr>
            </w:pPr>
            <w:r w:rsidRPr="00933D58">
              <w:rPr>
                <w:rFonts w:cs="Arial"/>
                <w:sz w:val="20"/>
                <w:szCs w:val="20"/>
              </w:rPr>
              <w:t xml:space="preserve">3. </w:t>
            </w:r>
            <w:r w:rsidR="005B50F9">
              <w:rPr>
                <w:rFonts w:cs="Arial"/>
                <w:sz w:val="20"/>
                <w:szCs w:val="20"/>
              </w:rPr>
              <w:t xml:space="preserve">CPF ou </w:t>
            </w:r>
            <w:r w:rsidRPr="00933D58">
              <w:rPr>
                <w:rFonts w:cs="Arial"/>
                <w:sz w:val="20"/>
                <w:szCs w:val="20"/>
              </w:rPr>
              <w:t>Carteira de Identidade</w:t>
            </w:r>
            <w:r w:rsidR="00B928E3" w:rsidRPr="00933D58">
              <w:rPr>
                <w:rFonts w:cs="Arial"/>
                <w:sz w:val="20"/>
                <w:szCs w:val="20"/>
              </w:rPr>
              <w:t xml:space="preserve"> (com órgão de expedição)</w:t>
            </w:r>
            <w:r w:rsidRPr="00933D58">
              <w:rPr>
                <w:rFonts w:cs="Arial"/>
                <w:sz w:val="20"/>
                <w:szCs w:val="20"/>
              </w:rPr>
              <w:t>:</w:t>
            </w:r>
          </w:p>
        </w:tc>
      </w:tr>
      <w:tr w:rsidR="00707518" w:rsidRPr="00933D58" w:rsidTr="00EB642F">
        <w:tc>
          <w:tcPr>
            <w:tcW w:w="10457" w:type="dxa"/>
            <w:tcBorders>
              <w:bottom w:val="single" w:sz="4" w:space="0" w:color="000000" w:themeColor="text1"/>
            </w:tcBorders>
          </w:tcPr>
          <w:p w:rsidR="00EB642F" w:rsidRPr="00933D58" w:rsidRDefault="00EB642F" w:rsidP="00C73D76">
            <w:pPr>
              <w:pStyle w:val="NormalWeb"/>
              <w:shd w:val="clear" w:color="auto" w:fill="FFFFFF"/>
              <w:spacing w:before="120" w:beforeAutospacing="0" w:after="120" w:afterAutospacing="0" w:line="299" w:lineRule="atLeast"/>
              <w:ind w:right="3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33D58">
              <w:rPr>
                <w:rFonts w:asciiTheme="minorHAnsi" w:hAnsiTheme="minorHAnsi" w:cs="Arial"/>
                <w:sz w:val="20"/>
                <w:szCs w:val="20"/>
              </w:rPr>
              <w:t>4. Endereço completo (com CEP):</w:t>
            </w:r>
          </w:p>
        </w:tc>
      </w:tr>
      <w:tr w:rsidR="00044ACF" w:rsidRPr="00933D58" w:rsidTr="00EB642F">
        <w:tc>
          <w:tcPr>
            <w:tcW w:w="10457" w:type="dxa"/>
            <w:shd w:val="clear" w:color="D9D9D9" w:themeColor="background1" w:themeShade="D9" w:fill="auto"/>
          </w:tcPr>
          <w:p w:rsidR="00EB642F" w:rsidRPr="00933D58" w:rsidRDefault="00EB642F" w:rsidP="00EB642F">
            <w:pPr>
              <w:pStyle w:val="PargrafodaLista"/>
              <w:spacing w:before="120" w:after="120"/>
              <w:ind w:left="0" w:right="34"/>
              <w:jc w:val="both"/>
              <w:rPr>
                <w:rFonts w:cs="Arial"/>
                <w:sz w:val="20"/>
                <w:szCs w:val="20"/>
              </w:rPr>
            </w:pPr>
            <w:r w:rsidRPr="00933D58">
              <w:rPr>
                <w:rFonts w:cs="Arial"/>
                <w:sz w:val="20"/>
                <w:szCs w:val="20"/>
              </w:rPr>
              <w:t>5. Telefone</w:t>
            </w:r>
            <w:r w:rsidR="00B928E3" w:rsidRPr="00933D58">
              <w:rPr>
                <w:rFonts w:cs="Arial"/>
                <w:sz w:val="20"/>
                <w:szCs w:val="20"/>
              </w:rPr>
              <w:t>s</w:t>
            </w:r>
            <w:r w:rsidRPr="00933D58">
              <w:rPr>
                <w:rFonts w:cs="Arial"/>
                <w:sz w:val="20"/>
                <w:szCs w:val="20"/>
              </w:rPr>
              <w:t xml:space="preserve"> </w:t>
            </w:r>
            <w:r w:rsidR="00B928E3" w:rsidRPr="00933D58">
              <w:rPr>
                <w:rFonts w:cs="Arial"/>
                <w:sz w:val="20"/>
                <w:szCs w:val="20"/>
              </w:rPr>
              <w:t>(</w:t>
            </w:r>
            <w:r w:rsidRPr="00933D58">
              <w:rPr>
                <w:rFonts w:cs="Arial"/>
                <w:sz w:val="20"/>
                <w:szCs w:val="20"/>
              </w:rPr>
              <w:t>fixo</w:t>
            </w:r>
            <w:r w:rsidR="00B928E3" w:rsidRPr="00933D58">
              <w:rPr>
                <w:rFonts w:cs="Arial"/>
                <w:sz w:val="20"/>
                <w:szCs w:val="20"/>
              </w:rPr>
              <w:t xml:space="preserve"> e celular)</w:t>
            </w:r>
            <w:r w:rsidRPr="00933D58">
              <w:rPr>
                <w:rFonts w:cs="Arial"/>
                <w:sz w:val="20"/>
                <w:szCs w:val="20"/>
              </w:rPr>
              <w:t>:</w:t>
            </w:r>
          </w:p>
        </w:tc>
      </w:tr>
      <w:tr w:rsidR="00044ACF" w:rsidRPr="00933D58" w:rsidTr="00CB7044">
        <w:tc>
          <w:tcPr>
            <w:tcW w:w="10457" w:type="dxa"/>
          </w:tcPr>
          <w:p w:rsidR="00044ACF" w:rsidRPr="00933D58" w:rsidRDefault="00B928E3" w:rsidP="00CB7044">
            <w:pPr>
              <w:pStyle w:val="NormalWeb"/>
              <w:spacing w:before="120" w:beforeAutospacing="0" w:after="120" w:afterAutospacing="0" w:line="299" w:lineRule="atLeast"/>
              <w:ind w:right="3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33D58">
              <w:rPr>
                <w:rFonts w:asciiTheme="minorHAnsi" w:hAnsiTheme="minorHAnsi" w:cs="Arial"/>
                <w:sz w:val="20"/>
                <w:szCs w:val="20"/>
              </w:rPr>
              <w:t>6. Email:</w:t>
            </w:r>
          </w:p>
        </w:tc>
      </w:tr>
      <w:tr w:rsidR="000F2DC5" w:rsidRPr="00933D58" w:rsidTr="00931AEA">
        <w:tc>
          <w:tcPr>
            <w:tcW w:w="10457" w:type="dxa"/>
            <w:shd w:val="clear" w:color="D9D9D9" w:themeColor="background1" w:themeShade="D9" w:fill="auto"/>
          </w:tcPr>
          <w:p w:rsidR="000F2DC5" w:rsidRPr="00933D58" w:rsidRDefault="000F2DC5" w:rsidP="00931AEA">
            <w:pPr>
              <w:pStyle w:val="PargrafodaLista"/>
              <w:spacing w:before="120" w:after="120"/>
              <w:ind w:left="0" w:right="34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JUSTIFICATIVA DO PEDIDO DE ISENÇÃO </w:t>
            </w:r>
          </w:p>
        </w:tc>
      </w:tr>
      <w:tr w:rsidR="00707518" w:rsidRPr="00933D58" w:rsidTr="00C73D76">
        <w:tc>
          <w:tcPr>
            <w:tcW w:w="10457" w:type="dxa"/>
          </w:tcPr>
          <w:p w:rsidR="00EE4D24" w:rsidRDefault="005B50F9" w:rsidP="00EE4D24">
            <w:pPr>
              <w:pStyle w:val="NormalWeb"/>
              <w:spacing w:before="120" w:beforeAutospacing="0" w:after="120" w:afterAutospacing="0" w:line="299" w:lineRule="atLeast"/>
              <w:ind w:right="3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1.</w:t>
            </w:r>
            <w:r w:rsidR="00EE4D24" w:rsidRPr="00933D58">
              <w:rPr>
                <w:rFonts w:asciiTheme="minorHAnsi" w:hAnsiTheme="minorHAnsi" w:cs="Arial"/>
                <w:sz w:val="20"/>
                <w:szCs w:val="20"/>
              </w:rPr>
              <w:t xml:space="preserve"> Que atividades você realiza no campo da cultura/museologia social?</w:t>
            </w:r>
            <w:r w:rsidR="00EE4D24">
              <w:rPr>
                <w:rFonts w:asciiTheme="minorHAnsi" w:hAnsiTheme="minorHAnsi" w:cs="Arial"/>
                <w:sz w:val="20"/>
                <w:szCs w:val="20"/>
              </w:rPr>
              <w:t xml:space="preserve"> Explique resumida</w:t>
            </w:r>
            <w:r>
              <w:rPr>
                <w:rFonts w:asciiTheme="minorHAnsi" w:hAnsiTheme="minorHAnsi" w:cs="Arial"/>
                <w:sz w:val="20"/>
                <w:szCs w:val="20"/>
              </w:rPr>
              <w:t>mente o trabalho que desenvolve e onde ele se realiza.</w:t>
            </w:r>
          </w:p>
          <w:p w:rsidR="00EE4D24" w:rsidRDefault="00EE4D24" w:rsidP="00EE4D24">
            <w:pPr>
              <w:pStyle w:val="NormalWeb"/>
              <w:spacing w:before="120" w:beforeAutospacing="0" w:after="120" w:afterAutospacing="0" w:line="299" w:lineRule="atLeast"/>
              <w:ind w:right="3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EE4D24" w:rsidRDefault="00EE4D24" w:rsidP="00EE4D24">
            <w:pPr>
              <w:pStyle w:val="NormalWeb"/>
              <w:spacing w:before="120" w:beforeAutospacing="0" w:after="120" w:afterAutospacing="0" w:line="299" w:lineRule="atLeast"/>
              <w:ind w:right="3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5B50F9" w:rsidRDefault="005B50F9" w:rsidP="00EE4D24">
            <w:pPr>
              <w:pStyle w:val="NormalWeb"/>
              <w:spacing w:before="120" w:beforeAutospacing="0" w:after="120" w:afterAutospacing="0" w:line="299" w:lineRule="atLeast"/>
              <w:ind w:right="3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933D58" w:rsidRPr="00933D58" w:rsidRDefault="00933D58" w:rsidP="0069039C">
            <w:pPr>
              <w:pStyle w:val="NormalWeb"/>
              <w:spacing w:before="120" w:beforeAutospacing="0" w:after="120" w:afterAutospacing="0" w:line="299" w:lineRule="atLeast"/>
              <w:ind w:right="3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B50F9" w:rsidRPr="00933D58" w:rsidTr="00C73D76">
        <w:tc>
          <w:tcPr>
            <w:tcW w:w="10457" w:type="dxa"/>
          </w:tcPr>
          <w:p w:rsidR="005B50F9" w:rsidRDefault="005B50F9" w:rsidP="005B50F9">
            <w:pPr>
              <w:pStyle w:val="NormalWeb"/>
              <w:spacing w:before="120" w:beforeAutospacing="0" w:after="120" w:afterAutospacing="0" w:line="299" w:lineRule="atLeast"/>
              <w:ind w:right="3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2. Informe abaixo os contatos do local onde </w:t>
            </w:r>
            <w:r w:rsidR="00400A9B">
              <w:rPr>
                <w:rFonts w:asciiTheme="minorHAnsi" w:hAnsiTheme="minorHAnsi" w:cs="Arial"/>
                <w:sz w:val="20"/>
                <w:szCs w:val="20"/>
              </w:rPr>
              <w:t xml:space="preserve">você </w:t>
            </w:r>
            <w:r>
              <w:rPr>
                <w:rFonts w:asciiTheme="minorHAnsi" w:hAnsiTheme="minorHAnsi" w:cs="Arial"/>
                <w:sz w:val="20"/>
                <w:szCs w:val="20"/>
              </w:rPr>
              <w:t>trabalha ou de um responsável pela equipe com a qual você desenvolve o trabalho acima descrito (ecomuseus, museus comunitários, instituições e/ou grupos culturais; pontos de memória; etc).</w:t>
            </w:r>
          </w:p>
          <w:p w:rsidR="005B50F9" w:rsidRDefault="005B50F9" w:rsidP="005B50F9">
            <w:pPr>
              <w:pStyle w:val="NormalWeb"/>
              <w:spacing w:before="0" w:beforeAutospacing="0" w:after="0" w:afterAutospacing="0"/>
              <w:ind w:right="3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CONTATO 1</w:t>
            </w:r>
          </w:p>
          <w:p w:rsidR="005B50F9" w:rsidRDefault="005B50F9" w:rsidP="005B50F9">
            <w:pPr>
              <w:pStyle w:val="NormalWeb"/>
              <w:spacing w:before="0" w:beforeAutospacing="0" w:after="0" w:afterAutospacing="0"/>
              <w:ind w:right="3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Nome da Associação/Instituição/Pontos de Memória:</w:t>
            </w:r>
          </w:p>
          <w:p w:rsidR="005B50F9" w:rsidRDefault="005B50F9" w:rsidP="005B50F9">
            <w:pPr>
              <w:pStyle w:val="NormalWeb"/>
              <w:spacing w:before="0" w:beforeAutospacing="0" w:after="0" w:afterAutospacing="0"/>
              <w:ind w:right="3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Nome do Responsável:</w:t>
            </w:r>
          </w:p>
          <w:p w:rsidR="005B50F9" w:rsidRDefault="005B50F9" w:rsidP="005B50F9">
            <w:pPr>
              <w:pStyle w:val="NormalWeb"/>
              <w:spacing w:before="0" w:beforeAutospacing="0" w:after="0" w:afterAutospacing="0"/>
              <w:ind w:right="3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Telefones (fixo e celular):</w:t>
            </w:r>
          </w:p>
          <w:p w:rsidR="005B50F9" w:rsidRPr="001D1987" w:rsidRDefault="005B50F9" w:rsidP="005B50F9">
            <w:pPr>
              <w:pStyle w:val="NormalWeb"/>
              <w:spacing w:before="0" w:beforeAutospacing="0" w:after="0" w:afterAutospacing="0"/>
              <w:ind w:right="34"/>
              <w:jc w:val="both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1D1987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Email: </w:t>
            </w:r>
          </w:p>
          <w:p w:rsidR="005B50F9" w:rsidRDefault="005B50F9" w:rsidP="005B50F9">
            <w:pPr>
              <w:pStyle w:val="NormalWeb"/>
              <w:spacing w:before="0" w:beforeAutospacing="0" w:after="0" w:afterAutospacing="0"/>
              <w:ind w:right="34"/>
              <w:jc w:val="both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1D1987">
              <w:rPr>
                <w:rFonts w:asciiTheme="minorHAnsi" w:hAnsiTheme="minorHAnsi" w:cs="Arial"/>
                <w:sz w:val="20"/>
                <w:szCs w:val="20"/>
                <w:lang w:val="en-US"/>
              </w:rPr>
              <w:t>Site/Blog/Facebook:</w:t>
            </w:r>
          </w:p>
          <w:p w:rsidR="005B50F9" w:rsidRDefault="005B50F9" w:rsidP="005B50F9">
            <w:pPr>
              <w:pStyle w:val="NormalWeb"/>
              <w:spacing w:before="0" w:beforeAutospacing="0" w:after="0" w:afterAutospacing="0"/>
              <w:ind w:right="3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33D58" w:rsidRPr="00933D58" w:rsidTr="00C73D76">
        <w:tc>
          <w:tcPr>
            <w:tcW w:w="10457" w:type="dxa"/>
          </w:tcPr>
          <w:p w:rsidR="00933D58" w:rsidRDefault="005B50F9" w:rsidP="0069039C">
            <w:pPr>
              <w:pStyle w:val="NormalWeb"/>
              <w:spacing w:before="120" w:beforeAutospacing="0" w:after="120" w:afterAutospacing="0" w:line="299" w:lineRule="atLeast"/>
              <w:ind w:right="3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lastRenderedPageBreak/>
              <w:t>3</w:t>
            </w:r>
            <w:r w:rsidR="00933D58">
              <w:rPr>
                <w:rFonts w:asciiTheme="minorHAnsi" w:hAnsiTheme="minorHAnsi" w:cs="Arial"/>
                <w:sz w:val="20"/>
                <w:szCs w:val="20"/>
              </w:rPr>
              <w:t xml:space="preserve">. Explique </w:t>
            </w:r>
            <w:r w:rsidR="00933D58" w:rsidRPr="00933D58">
              <w:rPr>
                <w:rFonts w:asciiTheme="minorHAnsi" w:hAnsiTheme="minorHAnsi" w:cs="Arial"/>
                <w:sz w:val="20"/>
                <w:szCs w:val="20"/>
              </w:rPr>
              <w:t>quais são os seus interesses em participar do V EIEMC</w:t>
            </w:r>
            <w:r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:rsidR="005779E4" w:rsidRDefault="005779E4" w:rsidP="0069039C">
            <w:pPr>
              <w:pStyle w:val="NormalWeb"/>
              <w:spacing w:before="120" w:beforeAutospacing="0" w:after="120" w:afterAutospacing="0" w:line="299" w:lineRule="atLeast"/>
              <w:ind w:right="3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5779E4" w:rsidRDefault="005779E4" w:rsidP="0069039C">
            <w:pPr>
              <w:pStyle w:val="NormalWeb"/>
              <w:spacing w:before="120" w:beforeAutospacing="0" w:after="120" w:afterAutospacing="0" w:line="299" w:lineRule="atLeast"/>
              <w:ind w:right="3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5779E4" w:rsidRDefault="005779E4" w:rsidP="0069039C">
            <w:pPr>
              <w:pStyle w:val="NormalWeb"/>
              <w:spacing w:before="120" w:beforeAutospacing="0" w:after="120" w:afterAutospacing="0" w:line="299" w:lineRule="atLeast"/>
              <w:ind w:right="3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933D58" w:rsidRDefault="00933D58" w:rsidP="0069039C">
            <w:pPr>
              <w:pStyle w:val="NormalWeb"/>
              <w:spacing w:before="120" w:beforeAutospacing="0" w:after="120" w:afterAutospacing="0" w:line="299" w:lineRule="atLeast"/>
              <w:ind w:right="3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933D58" w:rsidRDefault="00933D58" w:rsidP="0069039C">
            <w:pPr>
              <w:pStyle w:val="NormalWeb"/>
              <w:spacing w:before="120" w:beforeAutospacing="0" w:after="120" w:afterAutospacing="0" w:line="299" w:lineRule="atLeast"/>
              <w:ind w:right="3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5B50F9" w:rsidRDefault="005B50F9" w:rsidP="0069039C">
            <w:pPr>
              <w:pStyle w:val="NormalWeb"/>
              <w:spacing w:before="120" w:beforeAutospacing="0" w:after="120" w:afterAutospacing="0" w:line="299" w:lineRule="atLeast"/>
              <w:ind w:right="3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5B50F9" w:rsidRDefault="005B50F9" w:rsidP="0069039C">
            <w:pPr>
              <w:pStyle w:val="NormalWeb"/>
              <w:spacing w:before="120" w:beforeAutospacing="0" w:after="120" w:afterAutospacing="0" w:line="299" w:lineRule="atLeast"/>
              <w:ind w:right="3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5B50F9" w:rsidRDefault="005B50F9" w:rsidP="0069039C">
            <w:pPr>
              <w:pStyle w:val="NormalWeb"/>
              <w:spacing w:before="120" w:beforeAutospacing="0" w:after="120" w:afterAutospacing="0" w:line="299" w:lineRule="atLeast"/>
              <w:ind w:right="3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5B50F9" w:rsidRDefault="005B50F9" w:rsidP="0069039C">
            <w:pPr>
              <w:pStyle w:val="NormalWeb"/>
              <w:spacing w:before="120" w:beforeAutospacing="0" w:after="120" w:afterAutospacing="0" w:line="299" w:lineRule="atLeast"/>
              <w:ind w:right="3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EE4D24" w:rsidRPr="00933D58" w:rsidRDefault="00EE4D24" w:rsidP="0069039C">
            <w:pPr>
              <w:pStyle w:val="NormalWeb"/>
              <w:spacing w:before="120" w:beforeAutospacing="0" w:after="120" w:afterAutospacing="0" w:line="299" w:lineRule="atLeast"/>
              <w:ind w:right="3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96A8C" w:rsidRPr="00933D58" w:rsidTr="00C73D76">
        <w:tc>
          <w:tcPr>
            <w:tcW w:w="10457" w:type="dxa"/>
          </w:tcPr>
          <w:p w:rsidR="005B50F9" w:rsidRDefault="005B50F9" w:rsidP="005B50F9">
            <w:pPr>
              <w:pStyle w:val="NormalWeb"/>
              <w:spacing w:before="120" w:beforeAutospacing="0" w:after="120" w:afterAutospacing="0" w:line="299" w:lineRule="atLeast"/>
              <w:ind w:right="3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4. Pretende apresentar trabalho no V EIEMC, através das sessões de Conversês (Comunicações) e Estandartes (pôsteres)?</w:t>
            </w:r>
          </w:p>
          <w:p w:rsidR="005B50F9" w:rsidRDefault="005B50F9" w:rsidP="005B50F9">
            <w:pPr>
              <w:pStyle w:val="NormalWeb"/>
              <w:spacing w:before="120" w:beforeAutospacing="0" w:after="120" w:afterAutospacing="0" w:line="299" w:lineRule="atLeast"/>
              <w:ind w:right="3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(   ) Não     (   ) Sim     Qual: </w:t>
            </w:r>
          </w:p>
          <w:p w:rsidR="005779E4" w:rsidRDefault="005779E4" w:rsidP="005B50F9">
            <w:pPr>
              <w:pStyle w:val="NormalWeb"/>
              <w:spacing w:before="0" w:beforeAutospacing="0" w:after="0" w:afterAutospacing="0"/>
              <w:ind w:right="3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B50F9" w:rsidRPr="00933D58" w:rsidTr="00931AEA">
        <w:tc>
          <w:tcPr>
            <w:tcW w:w="10457" w:type="dxa"/>
            <w:shd w:val="clear" w:color="D9D9D9" w:themeColor="background1" w:themeShade="D9" w:fill="auto"/>
          </w:tcPr>
          <w:p w:rsidR="005B50F9" w:rsidRDefault="005B50F9" w:rsidP="005B50F9">
            <w:pPr>
              <w:pStyle w:val="NormalWeb"/>
              <w:spacing w:before="120" w:beforeAutospacing="0" w:after="120" w:afterAutospacing="0" w:line="299" w:lineRule="atLeast"/>
              <w:ind w:right="3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5. Explique </w:t>
            </w:r>
            <w:r w:rsidRPr="00933D58">
              <w:rPr>
                <w:rFonts w:asciiTheme="minorHAnsi" w:hAnsiTheme="minorHAnsi" w:cs="Arial"/>
                <w:sz w:val="20"/>
                <w:szCs w:val="20"/>
              </w:rPr>
              <w:t>os motivos pelos quais você não tem condições financeiras de contribuir com a taxa de inscrição</w:t>
            </w:r>
            <w:r w:rsidR="00C95496">
              <w:rPr>
                <w:rFonts w:asciiTheme="minorHAnsi" w:hAnsiTheme="minorHAnsi" w:cs="Arial"/>
                <w:sz w:val="20"/>
                <w:szCs w:val="20"/>
              </w:rPr>
              <w:t xml:space="preserve"> (indicativos de sua situação socioeconômica).</w:t>
            </w:r>
          </w:p>
          <w:p w:rsidR="005B50F9" w:rsidRDefault="005B50F9" w:rsidP="005B50F9">
            <w:pPr>
              <w:pStyle w:val="NormalWeb"/>
              <w:spacing w:before="120" w:beforeAutospacing="0" w:after="120" w:afterAutospacing="0" w:line="299" w:lineRule="atLeast"/>
              <w:ind w:right="3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5B50F9" w:rsidRDefault="005B50F9" w:rsidP="005B50F9">
            <w:pPr>
              <w:pStyle w:val="NormalWeb"/>
              <w:spacing w:before="120" w:beforeAutospacing="0" w:after="120" w:afterAutospacing="0" w:line="299" w:lineRule="atLeast"/>
              <w:ind w:right="3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5B50F9" w:rsidRDefault="005B50F9" w:rsidP="005B50F9">
            <w:pPr>
              <w:pStyle w:val="NormalWeb"/>
              <w:spacing w:before="120" w:beforeAutospacing="0" w:after="120" w:afterAutospacing="0" w:line="299" w:lineRule="atLeast"/>
              <w:ind w:right="3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5B50F9" w:rsidRDefault="005B50F9" w:rsidP="005B50F9">
            <w:pPr>
              <w:pStyle w:val="NormalWeb"/>
              <w:spacing w:before="120" w:beforeAutospacing="0" w:after="120" w:afterAutospacing="0" w:line="299" w:lineRule="atLeast"/>
              <w:ind w:right="3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5B50F9" w:rsidRDefault="005B50F9" w:rsidP="005B50F9">
            <w:pPr>
              <w:pStyle w:val="NormalWeb"/>
              <w:spacing w:before="120" w:beforeAutospacing="0" w:after="120" w:afterAutospacing="0" w:line="299" w:lineRule="atLeast"/>
              <w:ind w:right="3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5B50F9" w:rsidRDefault="005B50F9" w:rsidP="005B50F9">
            <w:pPr>
              <w:pStyle w:val="NormalWeb"/>
              <w:spacing w:before="120" w:beforeAutospacing="0" w:after="120" w:afterAutospacing="0" w:line="299" w:lineRule="atLeast"/>
              <w:ind w:right="3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5B50F9" w:rsidRDefault="005B50F9" w:rsidP="005B50F9">
            <w:pPr>
              <w:pStyle w:val="NormalWeb"/>
              <w:spacing w:before="120" w:beforeAutospacing="0" w:after="120" w:afterAutospacing="0" w:line="299" w:lineRule="atLeast"/>
              <w:ind w:right="3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5B50F9" w:rsidRDefault="005B50F9" w:rsidP="005B50F9">
            <w:pPr>
              <w:pStyle w:val="NormalWeb"/>
              <w:spacing w:before="120" w:beforeAutospacing="0" w:after="120" w:afterAutospacing="0" w:line="299" w:lineRule="atLeast"/>
              <w:ind w:right="3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5B50F9" w:rsidRDefault="005B50F9" w:rsidP="005B50F9">
            <w:pPr>
              <w:pStyle w:val="NormalWeb"/>
              <w:spacing w:before="120" w:beforeAutospacing="0" w:after="120" w:afterAutospacing="0" w:line="299" w:lineRule="atLeast"/>
              <w:ind w:right="3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5B50F9" w:rsidRDefault="005B50F9" w:rsidP="00931AEA">
            <w:pPr>
              <w:pStyle w:val="PargrafodaLista"/>
              <w:spacing w:before="120" w:after="120"/>
              <w:ind w:left="0" w:right="34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779E4" w:rsidRPr="00933D58" w:rsidTr="00931AEA">
        <w:tc>
          <w:tcPr>
            <w:tcW w:w="10457" w:type="dxa"/>
            <w:shd w:val="clear" w:color="D9D9D9" w:themeColor="background1" w:themeShade="D9" w:fill="auto"/>
          </w:tcPr>
          <w:p w:rsidR="005779E4" w:rsidRDefault="005779E4" w:rsidP="00931AEA">
            <w:pPr>
              <w:pStyle w:val="PargrafodaLista"/>
              <w:spacing w:before="120" w:after="120"/>
              <w:ind w:left="0" w:right="34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5779E4" w:rsidRDefault="005779E4" w:rsidP="005779E4">
            <w:pPr>
              <w:pStyle w:val="PargrafodaLista"/>
              <w:spacing w:before="120" w:after="120"/>
              <w:ind w:left="0" w:right="3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Declaro, para fins de solicitação de isenção de taxa de inscrição para participação no V EIEMC, que todas as informações fornecidas neste formulário são verídicas.</w:t>
            </w:r>
          </w:p>
          <w:p w:rsidR="005779E4" w:rsidRDefault="005779E4" w:rsidP="005779E4">
            <w:pPr>
              <w:pStyle w:val="PargrafodaLista"/>
              <w:spacing w:before="120" w:after="120"/>
              <w:ind w:left="0" w:right="34"/>
              <w:jc w:val="both"/>
              <w:rPr>
                <w:rFonts w:cs="Arial"/>
                <w:sz w:val="20"/>
                <w:szCs w:val="20"/>
              </w:rPr>
            </w:pPr>
          </w:p>
          <w:p w:rsidR="005B50F9" w:rsidRDefault="005B50F9" w:rsidP="005779E4">
            <w:pPr>
              <w:pStyle w:val="PargrafodaLista"/>
              <w:spacing w:before="120" w:after="120"/>
              <w:ind w:left="0" w:right="34"/>
              <w:jc w:val="both"/>
              <w:rPr>
                <w:rFonts w:cs="Arial"/>
                <w:sz w:val="20"/>
                <w:szCs w:val="20"/>
              </w:rPr>
            </w:pPr>
          </w:p>
          <w:p w:rsidR="005779E4" w:rsidRDefault="003A3F73" w:rsidP="005779E4">
            <w:pPr>
              <w:pStyle w:val="PargrafodaLista"/>
              <w:spacing w:before="120" w:after="120"/>
              <w:ind w:left="0" w:right="3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Local</w:t>
            </w:r>
            <w:r w:rsidR="005779E4">
              <w:rPr>
                <w:rFonts w:cs="Arial"/>
                <w:sz w:val="20"/>
                <w:szCs w:val="20"/>
              </w:rPr>
              <w:t xml:space="preserve"> e D</w:t>
            </w:r>
            <w:r>
              <w:rPr>
                <w:rFonts w:cs="Arial"/>
                <w:sz w:val="20"/>
                <w:szCs w:val="20"/>
              </w:rPr>
              <w:t>ata</w:t>
            </w:r>
          </w:p>
          <w:p w:rsidR="005B50F9" w:rsidRDefault="005B50F9" w:rsidP="005779E4">
            <w:pPr>
              <w:pStyle w:val="PargrafodaLista"/>
              <w:spacing w:before="120" w:after="120"/>
              <w:ind w:left="0" w:right="34"/>
              <w:jc w:val="center"/>
              <w:rPr>
                <w:rFonts w:cs="Arial"/>
                <w:sz w:val="20"/>
                <w:szCs w:val="20"/>
              </w:rPr>
            </w:pPr>
          </w:p>
          <w:p w:rsidR="005779E4" w:rsidRPr="005779E4" w:rsidRDefault="00EE4D24" w:rsidP="005779E4">
            <w:pPr>
              <w:pStyle w:val="PargrafodaLista"/>
              <w:spacing w:before="120" w:after="120"/>
              <w:ind w:left="0" w:right="3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Nome Completo</w:t>
            </w:r>
          </w:p>
        </w:tc>
      </w:tr>
    </w:tbl>
    <w:p w:rsidR="0018369E" w:rsidRPr="00C73D76" w:rsidRDefault="0018369E" w:rsidP="005779E4">
      <w:pPr>
        <w:ind w:right="-852"/>
      </w:pPr>
    </w:p>
    <w:sectPr w:rsidR="0018369E" w:rsidRPr="00C73D76" w:rsidSect="0067056A">
      <w:headerReference w:type="default" r:id="rId9"/>
      <w:footerReference w:type="default" r:id="rId10"/>
      <w:pgSz w:w="11906" w:h="16838"/>
      <w:pgMar w:top="1417" w:right="1701" w:bottom="1417" w:left="1701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7C2" w:rsidRDefault="003907C2" w:rsidP="0067056A">
      <w:pPr>
        <w:spacing w:after="0" w:line="240" w:lineRule="auto"/>
      </w:pPr>
      <w:r>
        <w:separator/>
      </w:r>
    </w:p>
  </w:endnote>
  <w:endnote w:type="continuationSeparator" w:id="0">
    <w:p w:rsidR="003907C2" w:rsidRDefault="003907C2" w:rsidP="00670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56A" w:rsidRDefault="0067056A" w:rsidP="0067056A">
    <w:pPr>
      <w:pStyle w:val="Rodap"/>
      <w:tabs>
        <w:tab w:val="clear" w:pos="8504"/>
        <w:tab w:val="right" w:pos="9356"/>
      </w:tabs>
      <w:ind w:left="-851" w:right="-852"/>
      <w:jc w:val="center"/>
    </w:pPr>
    <w:r w:rsidRPr="0067056A">
      <w:rPr>
        <w:noProof/>
        <w:lang w:eastAsia="pt-BR"/>
      </w:rPr>
      <w:drawing>
        <wp:inline distT="0" distB="0" distL="0" distR="0">
          <wp:extent cx="6049962" cy="620509"/>
          <wp:effectExtent l="19050" t="0" r="7938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000" t="78033" r="12588" b="8578"/>
                  <a:stretch>
                    <a:fillRect/>
                  </a:stretch>
                </pic:blipFill>
                <pic:spPr bwMode="auto">
                  <a:xfrm>
                    <a:off x="0" y="0"/>
                    <a:ext cx="6076073" cy="6231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7056A" w:rsidRDefault="0067056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7C2" w:rsidRDefault="003907C2" w:rsidP="0067056A">
      <w:pPr>
        <w:spacing w:after="0" w:line="240" w:lineRule="auto"/>
      </w:pPr>
      <w:r>
        <w:separator/>
      </w:r>
    </w:p>
  </w:footnote>
  <w:footnote w:type="continuationSeparator" w:id="0">
    <w:p w:rsidR="003907C2" w:rsidRDefault="003907C2" w:rsidP="00670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56A" w:rsidRPr="0067056A" w:rsidRDefault="0067056A" w:rsidP="0067056A">
    <w:pPr>
      <w:tabs>
        <w:tab w:val="left" w:pos="5791"/>
      </w:tabs>
      <w:spacing w:after="0" w:line="360" w:lineRule="auto"/>
      <w:ind w:left="-284"/>
      <w:rPr>
        <w:shadow/>
        <w:sz w:val="18"/>
        <w:szCs w:val="18"/>
      </w:rPr>
    </w:pPr>
    <w:r w:rsidRPr="0067056A">
      <w:rPr>
        <w:shadow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4018915</wp:posOffset>
          </wp:positionH>
          <wp:positionV relativeFrom="margin">
            <wp:posOffset>-728345</wp:posOffset>
          </wp:positionV>
          <wp:extent cx="1225550" cy="717550"/>
          <wp:effectExtent l="19050" t="0" r="0" b="0"/>
          <wp:wrapSquare wrapText="bothSides"/>
          <wp:docPr id="8" name="Imagem 0" descr="logo final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 1.jpg"/>
                  <pic:cNvPicPr/>
                </pic:nvPicPr>
                <pic:blipFill>
                  <a:blip r:embed="rId1" cstate="print"/>
                  <a:srcRect l="18353" t="19800" r="14942" b="24626"/>
                  <a:stretch>
                    <a:fillRect/>
                  </a:stretch>
                </pic:blipFill>
                <pic:spPr>
                  <a:xfrm>
                    <a:off x="0" y="0"/>
                    <a:ext cx="1225550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7056A">
      <w:rPr>
        <w:shadow/>
        <w:sz w:val="18"/>
        <w:szCs w:val="18"/>
      </w:rPr>
      <w:t xml:space="preserve">V ENCONTRO INTERNACIONAL DE ECOMUSEUS E MUSEUS COMUNITÁRIOS </w:t>
    </w:r>
    <w:r w:rsidR="00A86F9B">
      <w:rPr>
        <w:shadow/>
        <w:sz w:val="18"/>
        <w:szCs w:val="18"/>
      </w:rPr>
      <w:t>–</w:t>
    </w:r>
    <w:r w:rsidRPr="0067056A">
      <w:rPr>
        <w:shadow/>
        <w:sz w:val="18"/>
        <w:szCs w:val="18"/>
      </w:rPr>
      <w:t xml:space="preserve"> V</w:t>
    </w:r>
    <w:r w:rsidR="00A86F9B">
      <w:rPr>
        <w:shadow/>
        <w:sz w:val="18"/>
        <w:szCs w:val="18"/>
      </w:rPr>
      <w:t xml:space="preserve"> </w:t>
    </w:r>
    <w:r w:rsidRPr="0067056A">
      <w:rPr>
        <w:shadow/>
        <w:sz w:val="18"/>
        <w:szCs w:val="18"/>
      </w:rPr>
      <w:t>EIEMC</w:t>
    </w:r>
  </w:p>
  <w:p w:rsidR="0067056A" w:rsidRPr="0067056A" w:rsidRDefault="0067056A" w:rsidP="0067056A">
    <w:pPr>
      <w:tabs>
        <w:tab w:val="left" w:pos="5791"/>
      </w:tabs>
      <w:spacing w:after="0" w:line="360" w:lineRule="auto"/>
      <w:ind w:left="-284"/>
      <w:rPr>
        <w:shadow/>
        <w:sz w:val="18"/>
        <w:szCs w:val="18"/>
      </w:rPr>
    </w:pPr>
    <w:r w:rsidRPr="0067056A">
      <w:rPr>
        <w:shadow/>
        <w:sz w:val="18"/>
        <w:szCs w:val="18"/>
      </w:rPr>
      <w:t>“Iniciativas museológicas comunitárias: construindo caminhos para o bem-viver”</w:t>
    </w:r>
  </w:p>
  <w:p w:rsidR="0067056A" w:rsidRPr="0067056A" w:rsidRDefault="0067056A" w:rsidP="0067056A">
    <w:pPr>
      <w:pStyle w:val="Cabealho"/>
      <w:spacing w:line="360" w:lineRule="auto"/>
      <w:ind w:left="-284"/>
    </w:pPr>
    <w:r w:rsidRPr="0067056A">
      <w:rPr>
        <w:shadow/>
        <w:sz w:val="18"/>
        <w:szCs w:val="18"/>
      </w:rPr>
      <w:t>14 a 17 de Outubro de 2015 – Juiz de Fora – Minas Gerais – Brasil</w:t>
    </w:r>
    <w:r w:rsidRPr="0067056A">
      <w:rPr>
        <w:shadow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32F0A"/>
    <w:multiLevelType w:val="multilevel"/>
    <w:tmpl w:val="EC90E7C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1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58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5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8" w:hanging="1800"/>
      </w:pPr>
      <w:rPr>
        <w:rFonts w:hint="default"/>
      </w:rPr>
    </w:lvl>
  </w:abstractNum>
  <w:abstractNum w:abstractNumId="1">
    <w:nsid w:val="219E6DF6"/>
    <w:multiLevelType w:val="multilevel"/>
    <w:tmpl w:val="66E84E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5C16F2F"/>
    <w:multiLevelType w:val="multilevel"/>
    <w:tmpl w:val="4CB2C0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1B7862"/>
    <w:multiLevelType w:val="multilevel"/>
    <w:tmpl w:val="10C6C0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BA3EF3"/>
    <w:multiLevelType w:val="multilevel"/>
    <w:tmpl w:val="418E6D8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4A2A02E4"/>
    <w:multiLevelType w:val="multilevel"/>
    <w:tmpl w:val="31305AD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0FF"/>
    <w:rsid w:val="00004EF6"/>
    <w:rsid w:val="00007D31"/>
    <w:rsid w:val="00044ACF"/>
    <w:rsid w:val="000F2DC5"/>
    <w:rsid w:val="0018369E"/>
    <w:rsid w:val="001D1987"/>
    <w:rsid w:val="001F7AED"/>
    <w:rsid w:val="002D38B3"/>
    <w:rsid w:val="003907C2"/>
    <w:rsid w:val="003A3F73"/>
    <w:rsid w:val="00400A9B"/>
    <w:rsid w:val="00496A8C"/>
    <w:rsid w:val="004A41B7"/>
    <w:rsid w:val="005676AE"/>
    <w:rsid w:val="005779E4"/>
    <w:rsid w:val="005B50F9"/>
    <w:rsid w:val="0067056A"/>
    <w:rsid w:val="0069039C"/>
    <w:rsid w:val="006B1DF4"/>
    <w:rsid w:val="006C3EC2"/>
    <w:rsid w:val="006F71F2"/>
    <w:rsid w:val="00707518"/>
    <w:rsid w:val="007665A1"/>
    <w:rsid w:val="0077732E"/>
    <w:rsid w:val="007C549D"/>
    <w:rsid w:val="008E00EE"/>
    <w:rsid w:val="009240FF"/>
    <w:rsid w:val="00933D58"/>
    <w:rsid w:val="00960555"/>
    <w:rsid w:val="009C7AD5"/>
    <w:rsid w:val="00A86F9B"/>
    <w:rsid w:val="00B1713C"/>
    <w:rsid w:val="00B76443"/>
    <w:rsid w:val="00B928E3"/>
    <w:rsid w:val="00BB0BE2"/>
    <w:rsid w:val="00BC2935"/>
    <w:rsid w:val="00BC31C3"/>
    <w:rsid w:val="00C73D76"/>
    <w:rsid w:val="00C95496"/>
    <w:rsid w:val="00CD1856"/>
    <w:rsid w:val="00D50D24"/>
    <w:rsid w:val="00D67778"/>
    <w:rsid w:val="00DE1F4E"/>
    <w:rsid w:val="00E20549"/>
    <w:rsid w:val="00E573F9"/>
    <w:rsid w:val="00EB642F"/>
    <w:rsid w:val="00EE4D24"/>
    <w:rsid w:val="00EE66FC"/>
    <w:rsid w:val="00F86816"/>
    <w:rsid w:val="00F91F51"/>
    <w:rsid w:val="00FD4FA1"/>
    <w:rsid w:val="00FF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6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F151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70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056A"/>
  </w:style>
  <w:style w:type="paragraph" w:styleId="Rodap">
    <w:name w:val="footer"/>
    <w:basedOn w:val="Normal"/>
    <w:link w:val="RodapChar"/>
    <w:uiPriority w:val="99"/>
    <w:unhideWhenUsed/>
    <w:rsid w:val="00670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056A"/>
  </w:style>
  <w:style w:type="paragraph" w:styleId="Textodebalo">
    <w:name w:val="Balloon Text"/>
    <w:basedOn w:val="Normal"/>
    <w:link w:val="TextodebaloChar"/>
    <w:uiPriority w:val="99"/>
    <w:semiHidden/>
    <w:unhideWhenUsed/>
    <w:rsid w:val="0067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056A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al"/>
    <w:rsid w:val="0056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lor16">
    <w:name w:val="color_16"/>
    <w:basedOn w:val="Fontepargpadro"/>
    <w:rsid w:val="005676AE"/>
  </w:style>
  <w:style w:type="table" w:styleId="Tabelacomgrade">
    <w:name w:val="Table Grid"/>
    <w:basedOn w:val="Tabelanormal"/>
    <w:uiPriority w:val="59"/>
    <w:rsid w:val="007075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6F71F2"/>
  </w:style>
  <w:style w:type="character" w:styleId="Hyperlink">
    <w:name w:val="Hyperlink"/>
    <w:basedOn w:val="Fontepargpadro"/>
    <w:uiPriority w:val="99"/>
    <w:unhideWhenUsed/>
    <w:rsid w:val="007665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6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emc2015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ia.eiemc2015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400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Raphaela Correa</dc:creator>
  <cp:lastModifiedBy>Raphaela Correa</cp:lastModifiedBy>
  <cp:revision>11</cp:revision>
  <cp:lastPrinted>2015-07-15T23:13:00Z</cp:lastPrinted>
  <dcterms:created xsi:type="dcterms:W3CDTF">2015-07-15T13:34:00Z</dcterms:created>
  <dcterms:modified xsi:type="dcterms:W3CDTF">2015-07-16T22:00:00Z</dcterms:modified>
</cp:coreProperties>
</file>